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04" w:rsidRPr="00040A04" w:rsidRDefault="00040A04" w:rsidP="00040A04">
      <w:pPr>
        <w:tabs>
          <w:tab w:val="left" w:pos="22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40A04">
        <w:rPr>
          <w:rFonts w:ascii="Times New Roman" w:hAnsi="Times New Roman"/>
          <w:sz w:val="24"/>
          <w:szCs w:val="24"/>
        </w:rPr>
        <w:t>На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04">
        <w:rPr>
          <w:rFonts w:ascii="Times New Roman" w:hAnsi="Times New Roman"/>
          <w:sz w:val="24"/>
          <w:szCs w:val="24"/>
        </w:rPr>
        <w:t>основу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04">
        <w:rPr>
          <w:rFonts w:ascii="Times New Roman" w:hAnsi="Times New Roman"/>
          <w:sz w:val="24"/>
          <w:szCs w:val="24"/>
        </w:rPr>
        <w:t>чл</w:t>
      </w:r>
      <w:proofErr w:type="spellEnd"/>
      <w:r w:rsidRPr="00040A04">
        <w:rPr>
          <w:rFonts w:ascii="Times New Roman" w:hAnsi="Times New Roman"/>
          <w:sz w:val="24"/>
          <w:szCs w:val="24"/>
        </w:rPr>
        <w:t>.</w:t>
      </w:r>
      <w:proofErr w:type="gramEnd"/>
      <w:r w:rsidRPr="00040A04">
        <w:rPr>
          <w:rFonts w:ascii="Times New Roman" w:hAnsi="Times New Roman"/>
          <w:sz w:val="24"/>
          <w:szCs w:val="24"/>
        </w:rPr>
        <w:t xml:space="preserve"> 35. </w:t>
      </w:r>
      <w:proofErr w:type="spellStart"/>
      <w:proofErr w:type="gramStart"/>
      <w:r w:rsidRPr="00040A04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040A04">
        <w:rPr>
          <w:rFonts w:ascii="Times New Roman" w:hAnsi="Times New Roman"/>
          <w:sz w:val="24"/>
          <w:szCs w:val="24"/>
        </w:rPr>
        <w:t xml:space="preserve">. 7. </w:t>
      </w:r>
      <w:proofErr w:type="spellStart"/>
      <w:r w:rsidRPr="00040A04">
        <w:rPr>
          <w:rFonts w:ascii="Times New Roman" w:hAnsi="Times New Roman"/>
          <w:sz w:val="24"/>
          <w:szCs w:val="24"/>
        </w:rPr>
        <w:t>Закона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40A04">
        <w:rPr>
          <w:rFonts w:ascii="Times New Roman" w:hAnsi="Times New Roman"/>
          <w:sz w:val="24"/>
          <w:szCs w:val="24"/>
        </w:rPr>
        <w:t>планирању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40A04">
        <w:rPr>
          <w:rFonts w:ascii="Times New Roman" w:hAnsi="Times New Roman"/>
          <w:sz w:val="24"/>
          <w:szCs w:val="24"/>
        </w:rPr>
        <w:t>изградњи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 </w:t>
      </w:r>
      <w:r w:rsidRPr="00040A04">
        <w:rPr>
          <w:rFonts w:ascii="Times New Roman" w:eastAsia="Times New Roman" w:hAnsi="Times New Roman"/>
          <w:iCs/>
          <w:sz w:val="24"/>
          <w:szCs w:val="24"/>
          <w:lang w:val="sr-Latn-CS" w:eastAsia="sr-Latn-CS"/>
        </w:rPr>
        <w:t>("Сл</w:t>
      </w:r>
      <w:proofErr w:type="spellStart"/>
      <w:r w:rsidRPr="00040A04">
        <w:rPr>
          <w:rFonts w:ascii="Times New Roman" w:eastAsia="Times New Roman" w:hAnsi="Times New Roman"/>
          <w:iCs/>
          <w:sz w:val="24"/>
          <w:szCs w:val="24"/>
          <w:lang w:eastAsia="sr-Latn-CS"/>
        </w:rPr>
        <w:t>ужбени</w:t>
      </w:r>
      <w:proofErr w:type="spellEnd"/>
      <w:r w:rsidRPr="00040A04">
        <w:rPr>
          <w:rFonts w:ascii="Times New Roman" w:eastAsia="Times New Roman" w:hAnsi="Times New Roman"/>
          <w:iCs/>
          <w:sz w:val="24"/>
          <w:szCs w:val="24"/>
          <w:lang w:val="sr-Latn-CS" w:eastAsia="sr-Latn-CS"/>
        </w:rPr>
        <w:t xml:space="preserve"> гласник РС", бр. 72/2009, 81/2009 - </w:t>
      </w:r>
      <w:proofErr w:type="spellStart"/>
      <w:r w:rsidRPr="00040A04">
        <w:rPr>
          <w:rFonts w:ascii="Times New Roman" w:eastAsia="Times New Roman" w:hAnsi="Times New Roman"/>
          <w:iCs/>
          <w:sz w:val="24"/>
          <w:szCs w:val="24"/>
          <w:lang w:val="sr-Latn-CS" w:eastAsia="sr-Latn-CS"/>
        </w:rPr>
        <w:t>испр</w:t>
      </w:r>
      <w:proofErr w:type="spellEnd"/>
      <w:r w:rsidRPr="00040A04">
        <w:rPr>
          <w:rFonts w:ascii="Times New Roman" w:eastAsia="Times New Roman" w:hAnsi="Times New Roman"/>
          <w:iCs/>
          <w:sz w:val="24"/>
          <w:szCs w:val="24"/>
          <w:lang w:val="sr-Latn-CS" w:eastAsia="sr-Latn-CS"/>
        </w:rPr>
        <w:t>., 64/2010 - одлука УС, 24/2011, 121/2012, 42/2013 - одлука УС, 50/2013 - одлука УС, 98/2013 - одлука УС, 132/2014, 145/2014, 83/2018, 31/2019, 37/2019 - др. Закон</w:t>
      </w:r>
      <w:r w:rsidRPr="00040A04">
        <w:rPr>
          <w:rFonts w:ascii="Times New Roman" w:eastAsia="Times New Roman" w:hAnsi="Times New Roman"/>
          <w:iCs/>
          <w:sz w:val="24"/>
          <w:szCs w:val="24"/>
          <w:lang w:eastAsia="sr-Latn-CS"/>
        </w:rPr>
        <w:t>,</w:t>
      </w:r>
      <w:r w:rsidRPr="00040A04">
        <w:rPr>
          <w:rFonts w:ascii="Times New Roman" w:eastAsia="Times New Roman" w:hAnsi="Times New Roman"/>
          <w:iCs/>
          <w:sz w:val="24"/>
          <w:szCs w:val="24"/>
          <w:lang w:val="sr-Latn-CS" w:eastAsia="sr-Latn-CS"/>
        </w:rPr>
        <w:t xml:space="preserve"> 9/2020</w:t>
      </w:r>
      <w:r w:rsidRPr="00040A04">
        <w:rPr>
          <w:rFonts w:ascii="Times New Roman" w:eastAsia="Times New Roman" w:hAnsi="Times New Roman"/>
          <w:iCs/>
          <w:sz w:val="24"/>
          <w:szCs w:val="24"/>
          <w:lang w:eastAsia="sr-Latn-CS"/>
        </w:rPr>
        <w:t>, 52/2021 и 62/2023</w:t>
      </w:r>
      <w:r w:rsidRPr="00040A04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),</w:t>
      </w:r>
      <w:r w:rsidRPr="00040A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04">
        <w:rPr>
          <w:rFonts w:ascii="Times New Roman" w:hAnsi="Times New Roman"/>
          <w:sz w:val="24"/>
          <w:szCs w:val="24"/>
        </w:rPr>
        <w:t>члана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 40. </w:t>
      </w:r>
      <w:proofErr w:type="gramStart"/>
      <w:r w:rsidRPr="00040A04">
        <w:rPr>
          <w:rFonts w:ascii="Times New Roman" w:hAnsi="Times New Roman"/>
          <w:sz w:val="24"/>
          <w:szCs w:val="24"/>
        </w:rPr>
        <w:t>и</w:t>
      </w:r>
      <w:proofErr w:type="gramEnd"/>
      <w:r w:rsidRPr="00040A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04">
        <w:rPr>
          <w:rFonts w:ascii="Times New Roman" w:hAnsi="Times New Roman"/>
          <w:sz w:val="24"/>
          <w:szCs w:val="24"/>
        </w:rPr>
        <w:t>члана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 152. </w:t>
      </w:r>
      <w:proofErr w:type="spellStart"/>
      <w:proofErr w:type="gramStart"/>
      <w:r w:rsidRPr="00040A04">
        <w:rPr>
          <w:rFonts w:ascii="Times New Roman" w:hAnsi="Times New Roman"/>
          <w:sz w:val="24"/>
          <w:szCs w:val="24"/>
        </w:rPr>
        <w:t>Статута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04">
        <w:rPr>
          <w:rFonts w:ascii="Times New Roman" w:hAnsi="Times New Roman"/>
          <w:sz w:val="24"/>
          <w:szCs w:val="24"/>
        </w:rPr>
        <w:t>општине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04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04">
        <w:rPr>
          <w:rFonts w:ascii="Times New Roman" w:hAnsi="Times New Roman"/>
          <w:sz w:val="24"/>
          <w:szCs w:val="24"/>
        </w:rPr>
        <w:t>Хан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040A04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04">
        <w:rPr>
          <w:rFonts w:ascii="Times New Roman" w:hAnsi="Times New Roman"/>
          <w:sz w:val="24"/>
          <w:szCs w:val="24"/>
        </w:rPr>
        <w:t>гласник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04">
        <w:rPr>
          <w:rFonts w:ascii="Times New Roman" w:hAnsi="Times New Roman"/>
          <w:sz w:val="24"/>
          <w:szCs w:val="24"/>
        </w:rPr>
        <w:t>Града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04">
        <w:rPr>
          <w:rFonts w:ascii="Times New Roman" w:hAnsi="Times New Roman"/>
          <w:sz w:val="24"/>
          <w:szCs w:val="24"/>
        </w:rPr>
        <w:t>Врања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040A04">
        <w:rPr>
          <w:rFonts w:ascii="Times New Roman" w:hAnsi="Times New Roman"/>
          <w:sz w:val="24"/>
          <w:szCs w:val="24"/>
        </w:rPr>
        <w:t>број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 4/2019 и 28/2022), и </w:t>
      </w:r>
      <w:proofErr w:type="spellStart"/>
      <w:r w:rsidRPr="00040A04">
        <w:rPr>
          <w:rFonts w:ascii="Times New Roman" w:hAnsi="Times New Roman"/>
          <w:sz w:val="24"/>
          <w:szCs w:val="24"/>
        </w:rPr>
        <w:t>члана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 179.</w:t>
      </w:r>
      <w:proofErr w:type="gramEnd"/>
      <w:r w:rsidRPr="00040A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04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04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04">
        <w:rPr>
          <w:rFonts w:ascii="Times New Roman" w:hAnsi="Times New Roman"/>
          <w:sz w:val="24"/>
          <w:szCs w:val="24"/>
        </w:rPr>
        <w:t>општине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04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04">
        <w:rPr>
          <w:rFonts w:ascii="Times New Roman" w:hAnsi="Times New Roman"/>
          <w:sz w:val="24"/>
          <w:szCs w:val="24"/>
        </w:rPr>
        <w:t>Хан</w:t>
      </w:r>
      <w:proofErr w:type="spellEnd"/>
      <w:r w:rsidRPr="00040A04">
        <w:rPr>
          <w:rFonts w:ascii="Times New Roman" w:hAnsi="Times New Roman"/>
          <w:sz w:val="24"/>
          <w:szCs w:val="24"/>
        </w:rPr>
        <w:t>“, (''</w:t>
      </w:r>
      <w:proofErr w:type="spellStart"/>
      <w:r w:rsidRPr="00040A04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04">
        <w:rPr>
          <w:rFonts w:ascii="Times New Roman" w:hAnsi="Times New Roman"/>
          <w:sz w:val="24"/>
          <w:szCs w:val="24"/>
        </w:rPr>
        <w:t>гласник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04">
        <w:rPr>
          <w:rFonts w:ascii="Times New Roman" w:hAnsi="Times New Roman"/>
          <w:sz w:val="24"/>
          <w:szCs w:val="24"/>
        </w:rPr>
        <w:t>града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04">
        <w:rPr>
          <w:rFonts w:ascii="Times New Roman" w:hAnsi="Times New Roman"/>
          <w:sz w:val="24"/>
          <w:szCs w:val="24"/>
        </w:rPr>
        <w:t>Врања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'' </w:t>
      </w:r>
      <w:proofErr w:type="spellStart"/>
      <w:r w:rsidRPr="00040A04">
        <w:rPr>
          <w:rFonts w:ascii="Times New Roman" w:hAnsi="Times New Roman"/>
          <w:sz w:val="24"/>
          <w:szCs w:val="24"/>
        </w:rPr>
        <w:t>број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 9/2019, 43/2020 и 5/2023), </w:t>
      </w:r>
      <w:proofErr w:type="spellStart"/>
      <w:r w:rsidRPr="00040A04">
        <w:rPr>
          <w:rFonts w:ascii="Times New Roman" w:hAnsi="Times New Roman"/>
          <w:sz w:val="24"/>
          <w:szCs w:val="24"/>
        </w:rPr>
        <w:t>Скупштина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04">
        <w:rPr>
          <w:rFonts w:ascii="Times New Roman" w:hAnsi="Times New Roman"/>
          <w:sz w:val="24"/>
          <w:szCs w:val="24"/>
        </w:rPr>
        <w:t>општине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04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04">
        <w:rPr>
          <w:rFonts w:ascii="Times New Roman" w:hAnsi="Times New Roman"/>
          <w:sz w:val="24"/>
          <w:szCs w:val="24"/>
        </w:rPr>
        <w:t>Хан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04">
        <w:rPr>
          <w:rFonts w:ascii="Times New Roman" w:hAnsi="Times New Roman"/>
          <w:sz w:val="24"/>
          <w:szCs w:val="24"/>
        </w:rPr>
        <w:t>на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04">
        <w:rPr>
          <w:rFonts w:ascii="Times New Roman" w:hAnsi="Times New Roman"/>
          <w:sz w:val="24"/>
          <w:szCs w:val="24"/>
        </w:rPr>
        <w:t>седници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04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04">
        <w:rPr>
          <w:rFonts w:ascii="Times New Roman" w:hAnsi="Times New Roman"/>
          <w:sz w:val="24"/>
          <w:szCs w:val="24"/>
        </w:rPr>
        <w:t>дана</w:t>
      </w:r>
      <w:proofErr w:type="spellEnd"/>
      <w:r w:rsidRPr="00040A04">
        <w:rPr>
          <w:rFonts w:ascii="Times New Roman" w:hAnsi="Times New Roman"/>
          <w:sz w:val="24"/>
          <w:szCs w:val="24"/>
        </w:rPr>
        <w:t xml:space="preserve"> 06.09.2023</w:t>
      </w:r>
      <w:bookmarkStart w:id="0" w:name="_GoBack"/>
      <w:bookmarkEnd w:id="0"/>
      <w:r w:rsidRPr="00040A04">
        <w:rPr>
          <w:rFonts w:ascii="Times New Roman" w:hAnsi="Times New Roman"/>
          <w:sz w:val="24"/>
          <w:szCs w:val="24"/>
        </w:rPr>
        <w:t>.године</w:t>
      </w:r>
      <w:proofErr w:type="gramStart"/>
      <w:r w:rsidRPr="00040A04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040A04">
        <w:rPr>
          <w:rFonts w:ascii="Times New Roman" w:hAnsi="Times New Roman"/>
          <w:sz w:val="24"/>
          <w:szCs w:val="24"/>
        </w:rPr>
        <w:t>донела</w:t>
      </w:r>
      <w:proofErr w:type="spellEnd"/>
      <w:proofErr w:type="gramEnd"/>
      <w:r w:rsidRPr="00040A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A04">
        <w:rPr>
          <w:rFonts w:ascii="Times New Roman" w:hAnsi="Times New Roman"/>
          <w:sz w:val="24"/>
          <w:szCs w:val="24"/>
        </w:rPr>
        <w:t>је</w:t>
      </w:r>
      <w:proofErr w:type="spellEnd"/>
    </w:p>
    <w:p w:rsidR="00A00DF6" w:rsidRPr="00040A04" w:rsidRDefault="00A00DF6" w:rsidP="00E940BF">
      <w:pPr>
        <w:tabs>
          <w:tab w:val="left" w:pos="22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667CA" w:rsidRPr="00A00DF6" w:rsidRDefault="002667CA" w:rsidP="00A25636">
      <w:pPr>
        <w:tabs>
          <w:tab w:val="left" w:pos="22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0C22BC" w:rsidRPr="00BB03F7" w:rsidRDefault="000C22BC" w:rsidP="00E02FF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B03F7">
        <w:rPr>
          <w:rFonts w:ascii="Times New Roman" w:hAnsi="Times New Roman"/>
          <w:b/>
          <w:bCs/>
          <w:sz w:val="24"/>
          <w:szCs w:val="24"/>
        </w:rPr>
        <w:t>ОДЛУКУ</w:t>
      </w:r>
    </w:p>
    <w:p w:rsidR="000C22BC" w:rsidRDefault="000C22BC" w:rsidP="00E02FFF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B03F7">
        <w:rPr>
          <w:rFonts w:ascii="Times New Roman" w:hAnsi="Times New Roman"/>
          <w:b/>
          <w:bCs/>
          <w:sz w:val="24"/>
          <w:szCs w:val="24"/>
        </w:rPr>
        <w:t xml:space="preserve">О УСВАЈАЊУ </w:t>
      </w:r>
      <w:r w:rsidR="00F44FDE">
        <w:rPr>
          <w:rFonts w:ascii="Times New Roman" w:hAnsi="Times New Roman"/>
          <w:b/>
          <w:sz w:val="24"/>
          <w:szCs w:val="24"/>
        </w:rPr>
        <w:t>ДРУГЕ</w:t>
      </w:r>
      <w:r>
        <w:rPr>
          <w:rFonts w:ascii="Times New Roman" w:hAnsi="Times New Roman"/>
          <w:b/>
          <w:sz w:val="24"/>
          <w:szCs w:val="24"/>
        </w:rPr>
        <w:t xml:space="preserve"> ИЗМЕНЕ И ДОПУНЕ</w:t>
      </w:r>
    </w:p>
    <w:p w:rsidR="000C22BC" w:rsidRDefault="000C22BC" w:rsidP="00E02FFF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ПЛАНА ГЕНЕРАЛНЕ РЕГУЛАЦИЈЕ </w:t>
      </w:r>
    </w:p>
    <w:p w:rsidR="00494994" w:rsidRDefault="000C22BC" w:rsidP="00A00DF6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НАСЕЉА ВЛАДИЧИН ХАН</w:t>
      </w:r>
    </w:p>
    <w:p w:rsidR="00A00DF6" w:rsidRPr="00A00DF6" w:rsidRDefault="00A00DF6" w:rsidP="00A00DF6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94994" w:rsidRPr="00494994" w:rsidRDefault="00494994" w:rsidP="00BB03F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E940BF" w:rsidRPr="00A00DF6" w:rsidRDefault="00E940BF" w:rsidP="00A00DF6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FB7E36">
        <w:rPr>
          <w:rFonts w:ascii="Times New Roman" w:hAnsi="Times New Roman"/>
          <w:b/>
          <w:bCs/>
          <w:sz w:val="24"/>
          <w:szCs w:val="24"/>
        </w:rPr>
        <w:t xml:space="preserve"> 1.</w:t>
      </w:r>
      <w:proofErr w:type="gramEnd"/>
    </w:p>
    <w:p w:rsidR="007C5B9B" w:rsidRPr="00BB03F7" w:rsidRDefault="00A25636" w:rsidP="00BB03F7">
      <w:pPr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Усваја</w:t>
      </w:r>
      <w:proofErr w:type="spellEnd"/>
      <w:r w:rsidR="007C5B9B" w:rsidRPr="007C5B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B9B" w:rsidRPr="007C5B9B">
        <w:rPr>
          <w:rFonts w:ascii="Times New Roman" w:hAnsi="Times New Roman"/>
          <w:sz w:val="24"/>
          <w:szCs w:val="24"/>
        </w:rPr>
        <w:t>се</w:t>
      </w:r>
      <w:proofErr w:type="spellEnd"/>
      <w:r w:rsidR="007C5B9B" w:rsidRPr="007C5B9B">
        <w:rPr>
          <w:rFonts w:ascii="Times New Roman" w:hAnsi="Times New Roman"/>
          <w:sz w:val="24"/>
          <w:szCs w:val="24"/>
        </w:rPr>
        <w:t xml:space="preserve"> </w:t>
      </w:r>
      <w:r w:rsidR="00F44FDE">
        <w:rPr>
          <w:rFonts w:ascii="Times New Roman" w:eastAsia="Times New Roman" w:hAnsi="Times New Roman"/>
          <w:noProof/>
          <w:sz w:val="24"/>
          <w:szCs w:val="24"/>
          <w:lang w:val="sr-Cyrl-CS"/>
        </w:rPr>
        <w:t>Друга</w:t>
      </w:r>
      <w:r w:rsidR="000C22BC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измена и допуна Плана генералне регулације насеља Владичин Хан</w:t>
      </w:r>
      <w:r w:rsidR="00BB03F7" w:rsidRPr="00BB03F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(у даљем тексту: </w:t>
      </w:r>
      <w:r w:rsidR="000C22BC" w:rsidRPr="00B87579">
        <w:rPr>
          <w:rFonts w:ascii="Times New Roman" w:eastAsia="Times New Roman" w:hAnsi="Times New Roman"/>
          <w:noProof/>
          <w:sz w:val="24"/>
          <w:szCs w:val="24"/>
          <w:lang w:val="sr-Cyrl-CS"/>
        </w:rPr>
        <w:t>План</w:t>
      </w:r>
      <w:r w:rsidR="00BB03F7" w:rsidRPr="00B87579">
        <w:rPr>
          <w:rFonts w:ascii="Times New Roman" w:eastAsia="Times New Roman" w:hAnsi="Times New Roman"/>
          <w:noProof/>
          <w:sz w:val="24"/>
          <w:szCs w:val="24"/>
          <w:lang w:val="sr-Cyrl-CS"/>
        </w:rPr>
        <w:t>)</w:t>
      </w:r>
      <w:r w:rsidR="007C5B9B" w:rsidRPr="007C5B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5B9B" w:rsidRPr="007C5B9B">
        <w:rPr>
          <w:rFonts w:ascii="Times New Roman" w:hAnsi="Times New Roman"/>
          <w:sz w:val="24"/>
          <w:szCs w:val="24"/>
        </w:rPr>
        <w:t>кој</w:t>
      </w:r>
      <w:r w:rsidR="00BB03F7">
        <w:rPr>
          <w:rFonts w:ascii="Times New Roman" w:hAnsi="Times New Roman"/>
          <w:sz w:val="24"/>
          <w:szCs w:val="24"/>
        </w:rPr>
        <w:t>и</w:t>
      </w:r>
      <w:proofErr w:type="spellEnd"/>
      <w:r w:rsidR="007C5B9B" w:rsidRPr="007C5B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B9B" w:rsidRPr="007C5B9B">
        <w:rPr>
          <w:rFonts w:ascii="Times New Roman" w:hAnsi="Times New Roman"/>
          <w:sz w:val="24"/>
          <w:szCs w:val="24"/>
        </w:rPr>
        <w:t>чин</w:t>
      </w:r>
      <w:r w:rsidR="00BB03F7">
        <w:rPr>
          <w:rFonts w:ascii="Times New Roman" w:hAnsi="Times New Roman"/>
          <w:sz w:val="24"/>
          <w:szCs w:val="24"/>
        </w:rPr>
        <w:t>и</w:t>
      </w:r>
      <w:proofErr w:type="spellEnd"/>
      <w:r w:rsidR="007C5B9B" w:rsidRPr="007C5B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B9B" w:rsidRPr="007C5B9B">
        <w:rPr>
          <w:rFonts w:ascii="Times New Roman" w:hAnsi="Times New Roman"/>
          <w:sz w:val="24"/>
          <w:szCs w:val="24"/>
        </w:rPr>
        <w:t>саставни</w:t>
      </w:r>
      <w:proofErr w:type="spellEnd"/>
      <w:r w:rsidR="007C5B9B" w:rsidRPr="007C5B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03F7">
        <w:rPr>
          <w:rFonts w:ascii="Times New Roman" w:hAnsi="Times New Roman"/>
          <w:sz w:val="24"/>
          <w:szCs w:val="24"/>
        </w:rPr>
        <w:t>део</w:t>
      </w:r>
      <w:proofErr w:type="spellEnd"/>
      <w:r w:rsidR="00BB03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B9B" w:rsidRPr="007C5B9B">
        <w:rPr>
          <w:rFonts w:ascii="Times New Roman" w:hAnsi="Times New Roman"/>
          <w:sz w:val="24"/>
          <w:szCs w:val="24"/>
        </w:rPr>
        <w:t>одлуке</w:t>
      </w:r>
      <w:proofErr w:type="spellEnd"/>
      <w:r w:rsidR="007C5B9B" w:rsidRPr="007C5B9B">
        <w:rPr>
          <w:rFonts w:ascii="Times New Roman" w:hAnsi="Times New Roman"/>
          <w:sz w:val="24"/>
          <w:szCs w:val="24"/>
        </w:rPr>
        <w:t>.</w:t>
      </w:r>
    </w:p>
    <w:p w:rsidR="00E940BF" w:rsidRPr="00BB03F7" w:rsidRDefault="00E940BF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C19C1" w:rsidRPr="00A00DF6" w:rsidRDefault="00E940BF" w:rsidP="00A00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FB7E36">
        <w:rPr>
          <w:rFonts w:ascii="Times New Roman" w:hAnsi="Times New Roman"/>
          <w:b/>
          <w:bCs/>
          <w:sz w:val="24"/>
          <w:szCs w:val="24"/>
        </w:rPr>
        <w:t xml:space="preserve"> 2.</w:t>
      </w:r>
      <w:proofErr w:type="gramEnd"/>
    </w:p>
    <w:p w:rsidR="000C22BC" w:rsidRPr="000C22BC" w:rsidRDefault="00E940BF" w:rsidP="000C22BC">
      <w:pPr>
        <w:pStyle w:val="Pasus"/>
        <w:spacing w:before="0" w:after="240"/>
        <w:contextualSpacing w:val="0"/>
        <w:rPr>
          <w:sz w:val="24"/>
          <w:szCs w:val="24"/>
          <w:lang w:val="ru-RU"/>
        </w:rPr>
      </w:pPr>
      <w:r w:rsidRPr="00FB7E36">
        <w:rPr>
          <w:sz w:val="24"/>
          <w:szCs w:val="24"/>
        </w:rPr>
        <w:tab/>
      </w:r>
      <w:r w:rsidR="000C22BC" w:rsidRPr="000C22BC">
        <w:rPr>
          <w:bCs/>
          <w:sz w:val="24"/>
          <w:szCs w:val="24"/>
          <w:lang w:val="ru-RU"/>
        </w:rPr>
        <w:t xml:space="preserve">План </w:t>
      </w:r>
      <w:r w:rsidR="000C22BC" w:rsidRPr="000C22BC">
        <w:rPr>
          <w:sz w:val="24"/>
          <w:szCs w:val="24"/>
          <w:lang w:val="ru-RU"/>
        </w:rPr>
        <w:t xml:space="preserve">треба да донесе даљу разраду простора, квалитетне визуре и силуете кроз реализацију планираних намена. Простор треба да обезбеди квалитетну трансформацију непосредног окружења. </w:t>
      </w:r>
    </w:p>
    <w:p w:rsidR="003C19C1" w:rsidRPr="00FB7E36" w:rsidRDefault="003C19C1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EC0" w:rsidRPr="00A00DF6" w:rsidRDefault="00E940BF" w:rsidP="00A00D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FB7E36">
        <w:rPr>
          <w:rFonts w:ascii="Times New Roman" w:hAnsi="Times New Roman"/>
          <w:b/>
          <w:bCs/>
          <w:sz w:val="24"/>
          <w:szCs w:val="24"/>
        </w:rPr>
        <w:t xml:space="preserve"> 3.</w:t>
      </w:r>
      <w:proofErr w:type="gramEnd"/>
    </w:p>
    <w:p w:rsidR="000C22BC" w:rsidRDefault="00BC56C3" w:rsidP="00BC56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r w:rsidR="00F5383E">
        <w:rPr>
          <w:rFonts w:ascii="Times New Roman" w:hAnsi="Times New Roman"/>
          <w:sz w:val="24"/>
          <w:szCs w:val="24"/>
        </w:rPr>
        <w:t>лан</w:t>
      </w:r>
      <w:proofErr w:type="spellEnd"/>
      <w:r w:rsidR="00AD5389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5389" w:rsidRPr="00FB7E36">
        <w:rPr>
          <w:rFonts w:ascii="Times New Roman" w:hAnsi="Times New Roman"/>
          <w:sz w:val="24"/>
          <w:szCs w:val="24"/>
        </w:rPr>
        <w:t>се</w:t>
      </w:r>
      <w:proofErr w:type="spellEnd"/>
      <w:r w:rsidR="00AD5389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5389" w:rsidRPr="00FB7E36">
        <w:rPr>
          <w:rFonts w:ascii="Times New Roman" w:hAnsi="Times New Roman"/>
          <w:sz w:val="24"/>
          <w:szCs w:val="24"/>
        </w:rPr>
        <w:t>састоји</w:t>
      </w:r>
      <w:proofErr w:type="spellEnd"/>
      <w:r w:rsidR="00AD5389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5389" w:rsidRPr="00FB7E36">
        <w:rPr>
          <w:rFonts w:ascii="Times New Roman" w:hAnsi="Times New Roman"/>
          <w:sz w:val="24"/>
          <w:szCs w:val="24"/>
        </w:rPr>
        <w:t>из</w:t>
      </w:r>
      <w:proofErr w:type="spellEnd"/>
      <w:r w:rsidR="00AD5389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22BC">
        <w:rPr>
          <w:rFonts w:ascii="Times New Roman" w:hAnsi="Times New Roman"/>
          <w:sz w:val="24"/>
          <w:szCs w:val="24"/>
        </w:rPr>
        <w:t>општег</w:t>
      </w:r>
      <w:proofErr w:type="spellEnd"/>
      <w:r w:rsidR="000C22B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C22BC">
        <w:rPr>
          <w:rFonts w:ascii="Times New Roman" w:hAnsi="Times New Roman"/>
          <w:sz w:val="24"/>
          <w:szCs w:val="24"/>
        </w:rPr>
        <w:t>планског</w:t>
      </w:r>
      <w:proofErr w:type="spellEnd"/>
      <w:r w:rsidR="000C2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22BC">
        <w:rPr>
          <w:rFonts w:ascii="Times New Roman" w:hAnsi="Times New Roman"/>
          <w:sz w:val="24"/>
          <w:szCs w:val="24"/>
        </w:rPr>
        <w:t>дела</w:t>
      </w:r>
      <w:proofErr w:type="spellEnd"/>
      <w:r w:rsidR="000C22BC">
        <w:rPr>
          <w:rFonts w:ascii="Times New Roman" w:hAnsi="Times New Roman"/>
          <w:sz w:val="24"/>
          <w:szCs w:val="24"/>
        </w:rPr>
        <w:t>.</w:t>
      </w:r>
      <w:proofErr w:type="gramEnd"/>
    </w:p>
    <w:p w:rsidR="000C22BC" w:rsidRDefault="000C22BC" w:rsidP="00F538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C56C3" w:rsidRPr="00BC56C3" w:rsidRDefault="00BC56C3" w:rsidP="00BC56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579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А</w:t>
      </w:r>
      <w:r w:rsidRPr="00B87579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)</w:t>
      </w:r>
      <w:r w:rsidRPr="00BC56C3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BC56C3">
        <w:rPr>
          <w:rFonts w:ascii="Times New Roman" w:hAnsi="Times New Roman"/>
          <w:sz w:val="24"/>
          <w:szCs w:val="24"/>
        </w:rPr>
        <w:t>ОПШТА ДОКУМЕНТАЦИЈА</w:t>
      </w:r>
    </w:p>
    <w:p w:rsidR="00BC56C3" w:rsidRPr="00BC56C3" w:rsidRDefault="00BC56C3" w:rsidP="00BC56C3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C56C3">
        <w:rPr>
          <w:rFonts w:ascii="Times New Roman" w:hAnsi="Times New Roman"/>
          <w:sz w:val="24"/>
          <w:szCs w:val="24"/>
        </w:rPr>
        <w:t>Копија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решења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C56C3">
        <w:rPr>
          <w:rFonts w:ascii="Times New Roman" w:hAnsi="Times New Roman"/>
          <w:sz w:val="24"/>
          <w:szCs w:val="24"/>
        </w:rPr>
        <w:t>упису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привредног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друштва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C56C3">
        <w:rPr>
          <w:rFonts w:ascii="Times New Roman" w:hAnsi="Times New Roman"/>
          <w:sz w:val="24"/>
          <w:szCs w:val="24"/>
        </w:rPr>
        <w:t>регистар</w:t>
      </w:r>
      <w:proofErr w:type="spellEnd"/>
    </w:p>
    <w:p w:rsidR="00BC56C3" w:rsidRPr="00BC56C3" w:rsidRDefault="00BC56C3" w:rsidP="00BC56C3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C56C3">
        <w:rPr>
          <w:rFonts w:ascii="Times New Roman" w:hAnsi="Times New Roman"/>
          <w:sz w:val="24"/>
          <w:szCs w:val="24"/>
        </w:rPr>
        <w:t>Решење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C56C3">
        <w:rPr>
          <w:rFonts w:ascii="Times New Roman" w:hAnsi="Times New Roman"/>
          <w:sz w:val="24"/>
          <w:szCs w:val="24"/>
        </w:rPr>
        <w:t>одређивању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одговорног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урбанисте</w:t>
      </w:r>
      <w:proofErr w:type="spellEnd"/>
    </w:p>
    <w:p w:rsidR="00BC56C3" w:rsidRPr="00BC56C3" w:rsidRDefault="00BC56C3" w:rsidP="00BC56C3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C56C3">
        <w:rPr>
          <w:rFonts w:ascii="Times New Roman" w:hAnsi="Times New Roman"/>
          <w:sz w:val="24"/>
          <w:szCs w:val="24"/>
        </w:rPr>
        <w:t>Радни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тим</w:t>
      </w:r>
      <w:proofErr w:type="spellEnd"/>
    </w:p>
    <w:p w:rsidR="00BC56C3" w:rsidRPr="00BC56C3" w:rsidRDefault="00BC56C3" w:rsidP="00BC56C3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C56C3">
        <w:rPr>
          <w:rFonts w:ascii="Times New Roman" w:hAnsi="Times New Roman"/>
          <w:sz w:val="24"/>
          <w:szCs w:val="24"/>
        </w:rPr>
        <w:t>Лиценца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одговорног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урбанисте</w:t>
      </w:r>
      <w:proofErr w:type="spellEnd"/>
    </w:p>
    <w:p w:rsidR="00BC56C3" w:rsidRPr="00BC56C3" w:rsidRDefault="00BC56C3" w:rsidP="00BC56C3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C56C3">
        <w:rPr>
          <w:rFonts w:ascii="Times New Roman" w:hAnsi="Times New Roman"/>
          <w:sz w:val="24"/>
          <w:szCs w:val="24"/>
        </w:rPr>
        <w:t>Изјава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одговорног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урбанисте</w:t>
      </w:r>
      <w:proofErr w:type="spellEnd"/>
    </w:p>
    <w:p w:rsidR="00BC56C3" w:rsidRPr="00BC56C3" w:rsidRDefault="00BC56C3" w:rsidP="00BC56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6C3" w:rsidRPr="00BC56C3" w:rsidRDefault="00BC56C3" w:rsidP="00BC56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6C3" w:rsidRPr="00BC56C3" w:rsidRDefault="00BC56C3" w:rsidP="00BC56C3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BC56C3">
        <w:rPr>
          <w:rFonts w:ascii="Times New Roman" w:hAnsi="Times New Roman"/>
          <w:sz w:val="24"/>
          <w:szCs w:val="24"/>
        </w:rPr>
        <w:t>А. ТЕКСТУАЛНИ ДЕО</w:t>
      </w:r>
    </w:p>
    <w:p w:rsidR="00BC56C3" w:rsidRPr="00BC56C3" w:rsidRDefault="00BC56C3" w:rsidP="00BC56C3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BC56C3" w:rsidRPr="00BC56C3" w:rsidRDefault="00BC56C3" w:rsidP="00BC56C3">
      <w:pPr>
        <w:spacing w:after="0" w:line="288" w:lineRule="auto"/>
        <w:rPr>
          <w:rFonts w:ascii="Times New Roman" w:hAnsi="Times New Roman"/>
          <w:sz w:val="24"/>
          <w:szCs w:val="24"/>
        </w:rPr>
      </w:pPr>
      <w:proofErr w:type="spellStart"/>
      <w:r w:rsidRPr="00BC56C3">
        <w:rPr>
          <w:rFonts w:ascii="Times New Roman" w:hAnsi="Times New Roman"/>
          <w:sz w:val="24"/>
          <w:szCs w:val="24"/>
        </w:rPr>
        <w:t>Уводне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напомене</w:t>
      </w:r>
      <w:proofErr w:type="spellEnd"/>
    </w:p>
    <w:p w:rsidR="00BC56C3" w:rsidRPr="00BC56C3" w:rsidRDefault="00BC56C3" w:rsidP="00BC56C3">
      <w:pPr>
        <w:numPr>
          <w:ilvl w:val="0"/>
          <w:numId w:val="15"/>
        </w:numPr>
        <w:spacing w:after="0" w:line="288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C56C3">
        <w:rPr>
          <w:rFonts w:ascii="Times New Roman" w:hAnsi="Times New Roman"/>
          <w:sz w:val="24"/>
          <w:szCs w:val="24"/>
        </w:rPr>
        <w:t>Општи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део</w:t>
      </w:r>
      <w:proofErr w:type="spellEnd"/>
    </w:p>
    <w:p w:rsidR="00BC56C3" w:rsidRPr="00BC56C3" w:rsidRDefault="00BC56C3" w:rsidP="00BC56C3">
      <w:pPr>
        <w:numPr>
          <w:ilvl w:val="1"/>
          <w:numId w:val="15"/>
        </w:numPr>
        <w:spacing w:after="0" w:line="288" w:lineRule="auto"/>
        <w:ind w:left="1134" w:hanging="567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C56C3">
        <w:rPr>
          <w:rFonts w:ascii="Times New Roman" w:hAnsi="Times New Roman"/>
          <w:sz w:val="24"/>
          <w:szCs w:val="24"/>
        </w:rPr>
        <w:t>Правни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C56C3">
        <w:rPr>
          <w:rFonts w:ascii="Times New Roman" w:hAnsi="Times New Roman"/>
          <w:sz w:val="24"/>
          <w:szCs w:val="24"/>
        </w:rPr>
        <w:t>плански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основ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за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измену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C56C3">
        <w:rPr>
          <w:rFonts w:ascii="Times New Roman" w:hAnsi="Times New Roman"/>
          <w:sz w:val="24"/>
          <w:szCs w:val="24"/>
        </w:rPr>
        <w:t>допуну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Плана</w:t>
      </w:r>
      <w:proofErr w:type="spellEnd"/>
    </w:p>
    <w:p w:rsidR="00BC56C3" w:rsidRPr="00BC56C3" w:rsidRDefault="00BC56C3" w:rsidP="00BC56C3">
      <w:pPr>
        <w:numPr>
          <w:ilvl w:val="1"/>
          <w:numId w:val="15"/>
        </w:numPr>
        <w:spacing w:after="0" w:line="288" w:lineRule="auto"/>
        <w:ind w:left="1134" w:hanging="567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C56C3">
        <w:rPr>
          <w:rFonts w:ascii="Times New Roman" w:hAnsi="Times New Roman"/>
          <w:sz w:val="24"/>
          <w:szCs w:val="24"/>
        </w:rPr>
        <w:t>Обухват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C56C3">
        <w:rPr>
          <w:rFonts w:ascii="Times New Roman" w:hAnsi="Times New Roman"/>
          <w:sz w:val="24"/>
          <w:szCs w:val="24"/>
        </w:rPr>
        <w:t>опис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границе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измена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C56C3">
        <w:rPr>
          <w:rFonts w:ascii="Times New Roman" w:hAnsi="Times New Roman"/>
          <w:sz w:val="24"/>
          <w:szCs w:val="24"/>
        </w:rPr>
        <w:t>допуна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Плана</w:t>
      </w:r>
      <w:proofErr w:type="spellEnd"/>
    </w:p>
    <w:p w:rsidR="00BC56C3" w:rsidRPr="00BC56C3" w:rsidRDefault="00BC56C3" w:rsidP="00BC56C3">
      <w:pPr>
        <w:numPr>
          <w:ilvl w:val="1"/>
          <w:numId w:val="15"/>
        </w:numPr>
        <w:spacing w:after="0" w:line="288" w:lineRule="auto"/>
        <w:ind w:left="1134" w:hanging="567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C56C3">
        <w:rPr>
          <w:rFonts w:ascii="Times New Roman" w:hAnsi="Times New Roman"/>
          <w:sz w:val="24"/>
          <w:szCs w:val="24"/>
        </w:rPr>
        <w:t>Опис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постојећег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стања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C56C3">
        <w:rPr>
          <w:rFonts w:ascii="Times New Roman" w:hAnsi="Times New Roman"/>
          <w:sz w:val="24"/>
          <w:szCs w:val="24"/>
        </w:rPr>
        <w:t>начина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коришћења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простора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C56C3">
        <w:rPr>
          <w:rFonts w:ascii="Times New Roman" w:hAnsi="Times New Roman"/>
          <w:sz w:val="24"/>
          <w:szCs w:val="24"/>
        </w:rPr>
        <w:t>основна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ограничења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са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образложењем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предложених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измена</w:t>
      </w:r>
      <w:proofErr w:type="spellEnd"/>
    </w:p>
    <w:p w:rsidR="00BC56C3" w:rsidRPr="00BC56C3" w:rsidRDefault="00BC56C3" w:rsidP="00BC56C3">
      <w:pPr>
        <w:numPr>
          <w:ilvl w:val="1"/>
          <w:numId w:val="15"/>
        </w:numPr>
        <w:spacing w:after="0" w:line="288" w:lineRule="auto"/>
        <w:ind w:left="1134" w:hanging="567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C56C3">
        <w:rPr>
          <w:rFonts w:ascii="Times New Roman" w:hAnsi="Times New Roman"/>
          <w:sz w:val="24"/>
          <w:szCs w:val="24"/>
        </w:rPr>
        <w:t>Краћи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извод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из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планских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докумената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вишег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реда</w:t>
      </w:r>
      <w:proofErr w:type="spellEnd"/>
    </w:p>
    <w:p w:rsidR="00BC56C3" w:rsidRPr="00BC56C3" w:rsidRDefault="00BC56C3" w:rsidP="00BC56C3">
      <w:pPr>
        <w:numPr>
          <w:ilvl w:val="0"/>
          <w:numId w:val="15"/>
        </w:numPr>
        <w:spacing w:after="0" w:line="288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C56C3">
        <w:rPr>
          <w:rFonts w:ascii="Times New Roman" w:hAnsi="Times New Roman"/>
          <w:sz w:val="24"/>
          <w:szCs w:val="24"/>
        </w:rPr>
        <w:lastRenderedPageBreak/>
        <w:t>Плански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део</w:t>
      </w:r>
      <w:proofErr w:type="spellEnd"/>
    </w:p>
    <w:p w:rsidR="00BC56C3" w:rsidRPr="00BC56C3" w:rsidRDefault="00BC56C3" w:rsidP="00BC56C3">
      <w:pPr>
        <w:numPr>
          <w:ilvl w:val="0"/>
          <w:numId w:val="15"/>
        </w:numPr>
        <w:spacing w:after="0" w:line="288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C56C3">
        <w:rPr>
          <w:rFonts w:ascii="Times New Roman" w:hAnsi="Times New Roman"/>
          <w:sz w:val="24"/>
          <w:szCs w:val="24"/>
        </w:rPr>
        <w:t>Очекивани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ефекти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планирања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C56C3">
        <w:rPr>
          <w:rFonts w:ascii="Times New Roman" w:hAnsi="Times New Roman"/>
          <w:sz w:val="24"/>
          <w:szCs w:val="24"/>
        </w:rPr>
        <w:t>погледу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унапређења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начина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коришћења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простора</w:t>
      </w:r>
      <w:proofErr w:type="spellEnd"/>
    </w:p>
    <w:p w:rsidR="00BC56C3" w:rsidRPr="00BC56C3" w:rsidRDefault="00BC56C3" w:rsidP="00BC56C3">
      <w:pPr>
        <w:numPr>
          <w:ilvl w:val="0"/>
          <w:numId w:val="15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proofErr w:type="spellStart"/>
      <w:r w:rsidRPr="00BC56C3">
        <w:rPr>
          <w:rFonts w:ascii="Times New Roman" w:hAnsi="Times New Roman"/>
          <w:sz w:val="24"/>
          <w:szCs w:val="24"/>
        </w:rPr>
        <w:t>Завршне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одредбе</w:t>
      </w:r>
      <w:proofErr w:type="spellEnd"/>
    </w:p>
    <w:p w:rsidR="00BC56C3" w:rsidRPr="00BC56C3" w:rsidRDefault="00BC56C3" w:rsidP="00BC56C3">
      <w:pPr>
        <w:suppressAutoHyphens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BC56C3" w:rsidRPr="00BC56C3" w:rsidRDefault="00BC56C3" w:rsidP="00BC56C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C56C3">
        <w:rPr>
          <w:rFonts w:ascii="Times New Roman" w:hAnsi="Times New Roman"/>
          <w:sz w:val="24"/>
          <w:szCs w:val="24"/>
        </w:rPr>
        <w:t>Б. ГРАФИЧКИ ДЕО</w:t>
      </w:r>
    </w:p>
    <w:p w:rsidR="00BC56C3" w:rsidRPr="00BC56C3" w:rsidRDefault="00BC56C3" w:rsidP="00BC56C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6C3" w:rsidRPr="00BC56C3" w:rsidRDefault="00BC56C3" w:rsidP="00BC56C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C56C3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BC56C3">
        <w:rPr>
          <w:rFonts w:ascii="Times New Roman" w:hAnsi="Times New Roman"/>
          <w:sz w:val="24"/>
          <w:szCs w:val="24"/>
        </w:rPr>
        <w:t>План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намене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површина</w:t>
      </w:r>
      <w:proofErr w:type="spellEnd"/>
    </w:p>
    <w:p w:rsidR="00BC56C3" w:rsidRPr="00BC56C3" w:rsidRDefault="00BC56C3" w:rsidP="00BC56C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C56C3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BC56C3">
        <w:rPr>
          <w:rFonts w:ascii="Times New Roman" w:hAnsi="Times New Roman"/>
          <w:sz w:val="24"/>
          <w:szCs w:val="24"/>
        </w:rPr>
        <w:t>План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регулације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C56C3">
        <w:rPr>
          <w:rFonts w:ascii="Times New Roman" w:hAnsi="Times New Roman"/>
          <w:sz w:val="24"/>
          <w:szCs w:val="24"/>
        </w:rPr>
        <w:t>нивелације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са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зонама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градње</w:t>
      </w:r>
      <w:proofErr w:type="spellEnd"/>
    </w:p>
    <w:p w:rsidR="00BC56C3" w:rsidRDefault="00BC56C3" w:rsidP="00BC56C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BC56C3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BC56C3">
        <w:rPr>
          <w:rFonts w:ascii="Times New Roman" w:hAnsi="Times New Roman"/>
          <w:sz w:val="24"/>
          <w:szCs w:val="24"/>
        </w:rPr>
        <w:t>План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саобраћаја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C56C3">
        <w:rPr>
          <w:rFonts w:ascii="Times New Roman" w:hAnsi="Times New Roman"/>
          <w:sz w:val="24"/>
          <w:szCs w:val="24"/>
        </w:rPr>
        <w:t>саобраћајних</w:t>
      </w:r>
      <w:proofErr w:type="spellEnd"/>
      <w:r w:rsidRPr="00BC5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6C3">
        <w:rPr>
          <w:rFonts w:ascii="Times New Roman" w:hAnsi="Times New Roman"/>
          <w:sz w:val="24"/>
          <w:szCs w:val="24"/>
        </w:rPr>
        <w:t>површина</w:t>
      </w:r>
      <w:proofErr w:type="spellEnd"/>
    </w:p>
    <w:p w:rsidR="00BC56C3" w:rsidRDefault="00BC56C3" w:rsidP="00BC56C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6C3" w:rsidRPr="00BC56C3" w:rsidRDefault="00BC56C3" w:rsidP="00BC56C3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sz w:val="24"/>
          <w:szCs w:val="24"/>
        </w:rPr>
        <w:t>Аналитичко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документациона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основа</w:t>
      </w:r>
      <w:proofErr w:type="spellEnd"/>
    </w:p>
    <w:p w:rsidR="0033400A" w:rsidRPr="00BC56C3" w:rsidRDefault="0033400A" w:rsidP="00BC56C3">
      <w:pPr>
        <w:tabs>
          <w:tab w:val="left" w:pos="900"/>
          <w:tab w:val="right" w:leader="dot" w:pos="9355"/>
        </w:tabs>
        <w:suppressAutoHyphens/>
        <w:spacing w:after="0" w:line="240" w:lineRule="auto"/>
        <w:ind w:left="900" w:hanging="540"/>
        <w:jc w:val="center"/>
        <w:rPr>
          <w:rFonts w:ascii="Times New Roman" w:eastAsia="Times New Roman" w:hAnsi="Times New Roman"/>
          <w:color w:val="FF3333"/>
          <w:kern w:val="1"/>
          <w:szCs w:val="20"/>
          <w:lang w:eastAsia="ar-SA"/>
        </w:rPr>
      </w:pPr>
    </w:p>
    <w:tbl>
      <w:tblPr>
        <w:tblW w:w="10890" w:type="dxa"/>
        <w:tblInd w:w="11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/>
      </w:tblPr>
      <w:tblGrid>
        <w:gridCol w:w="9124"/>
        <w:gridCol w:w="1766"/>
      </w:tblGrid>
      <w:tr w:rsidR="00ED0426" w:rsidRPr="00ED0426" w:rsidTr="00A00DF6">
        <w:trPr>
          <w:trHeight w:val="276"/>
        </w:trPr>
        <w:tc>
          <w:tcPr>
            <w:tcW w:w="9124" w:type="dxa"/>
            <w:shd w:val="clear" w:color="auto" w:fill="auto"/>
          </w:tcPr>
          <w:p w:rsidR="00494994" w:rsidRPr="00A00DF6" w:rsidRDefault="00494994" w:rsidP="00A00DF6">
            <w:pPr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>Члан</w:t>
            </w:r>
            <w:proofErr w:type="spellEnd"/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4.</w:t>
            </w:r>
          </w:p>
          <w:p w:rsidR="00ED0426" w:rsidRDefault="00494994" w:rsidP="000C22BC">
            <w:pPr>
              <w:pStyle w:val="ListParagraph"/>
              <w:widowControl w:val="0"/>
              <w:suppressAutoHyphens/>
              <w:spacing w:after="0" w:line="0" w:lineRule="atLeast"/>
              <w:ind w:left="0"/>
              <w:jc w:val="both"/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</w:pPr>
            <w:r w:rsidRPr="00FB7E36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>
              <w:rPr>
                <w:rFonts w:ascii="Times New Roman" w:hAnsi="Times New Roman"/>
                <w:sz w:val="24"/>
                <w:szCs w:val="24"/>
              </w:rPr>
              <w:t>генералне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регулације</w:t>
            </w:r>
            <w:proofErr w:type="spellEnd"/>
            <w:r w:rsidR="000C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>
              <w:rPr>
                <w:rFonts w:ascii="Times New Roman" w:hAnsi="Times New Roman"/>
                <w:sz w:val="24"/>
                <w:szCs w:val="24"/>
              </w:rPr>
              <w:t>насеља</w:t>
            </w:r>
            <w:proofErr w:type="spellEnd"/>
            <w:r w:rsidR="000C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>
              <w:rPr>
                <w:rFonts w:ascii="Times New Roman" w:hAnsi="Times New Roman"/>
                <w:sz w:val="24"/>
                <w:szCs w:val="24"/>
              </w:rPr>
              <w:t>Владичин</w:t>
            </w:r>
            <w:proofErr w:type="spellEnd"/>
            <w:r w:rsidR="000C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>
              <w:rPr>
                <w:rFonts w:ascii="Times New Roman" w:hAnsi="Times New Roman"/>
                <w:sz w:val="24"/>
                <w:szCs w:val="24"/>
              </w:rPr>
              <w:t>Хан</w:t>
            </w:r>
            <w:proofErr w:type="spellEnd"/>
            <w:r w:rsidR="000C22BC">
              <w:rPr>
                <w:rFonts w:ascii="Times New Roman" w:hAnsi="Times New Roman"/>
                <w:sz w:val="24"/>
                <w:szCs w:val="24"/>
              </w:rPr>
              <w:t>,</w:t>
            </w:r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као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урбанистички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  <w:r w:rsidR="000C22BC">
              <w:rPr>
                <w:rFonts w:ascii="Times New Roman" w:hAnsi="Times New Roman"/>
                <w:sz w:val="24"/>
                <w:szCs w:val="24"/>
              </w:rPr>
              <w:t>,</w:t>
            </w:r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остварује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урбанистичким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пројектима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другим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општим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посебним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актима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складу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Законом</w:t>
            </w:r>
            <w:proofErr w:type="spellEnd"/>
          </w:p>
          <w:p w:rsidR="00494994" w:rsidRPr="00494994" w:rsidRDefault="00494994" w:rsidP="004F047B">
            <w:pPr>
              <w:pStyle w:val="ListParagraph"/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ED0426" w:rsidRPr="00ED0426" w:rsidRDefault="00ED0426" w:rsidP="00ED0426">
            <w:pPr>
              <w:pStyle w:val="ListParagraph"/>
              <w:widowControl w:val="0"/>
              <w:suppressAutoHyphens/>
              <w:snapToGrid w:val="0"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D0426" w:rsidRPr="00ED0426" w:rsidTr="00A00DF6">
        <w:trPr>
          <w:trHeight w:val="276"/>
        </w:trPr>
        <w:tc>
          <w:tcPr>
            <w:tcW w:w="9124" w:type="dxa"/>
            <w:shd w:val="clear" w:color="auto" w:fill="auto"/>
          </w:tcPr>
          <w:p w:rsidR="00494994" w:rsidRPr="00A00DF6" w:rsidRDefault="00494994" w:rsidP="00A00DF6">
            <w:pPr>
              <w:tabs>
                <w:tab w:val="left" w:pos="1440"/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>Члан</w:t>
            </w:r>
            <w:proofErr w:type="spellEnd"/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5.</w:t>
            </w:r>
          </w:p>
          <w:p w:rsidR="000C22BC" w:rsidRPr="00FB7E36" w:rsidRDefault="00494994" w:rsidP="000C2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E36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>
              <w:rPr>
                <w:rFonts w:ascii="Times New Roman" w:hAnsi="Times New Roman"/>
                <w:sz w:val="24"/>
                <w:szCs w:val="24"/>
              </w:rPr>
              <w:t>генералне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регулације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>
              <w:rPr>
                <w:rFonts w:ascii="Times New Roman" w:hAnsi="Times New Roman"/>
                <w:sz w:val="24"/>
                <w:szCs w:val="24"/>
              </w:rPr>
              <w:t>насеља</w:t>
            </w:r>
            <w:proofErr w:type="spellEnd"/>
            <w:r w:rsidR="000C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>
              <w:rPr>
                <w:rFonts w:ascii="Times New Roman" w:hAnsi="Times New Roman"/>
                <w:sz w:val="24"/>
                <w:szCs w:val="24"/>
              </w:rPr>
              <w:t>Владичин</w:t>
            </w:r>
            <w:proofErr w:type="spellEnd"/>
            <w:r w:rsidR="000C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>
              <w:rPr>
                <w:rFonts w:ascii="Times New Roman" w:hAnsi="Times New Roman"/>
                <w:sz w:val="24"/>
                <w:szCs w:val="24"/>
              </w:rPr>
              <w:t>Хан</w:t>
            </w:r>
            <w:proofErr w:type="spellEnd"/>
            <w:r w:rsidR="000C22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аналитичко-документационом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основом</w:t>
            </w:r>
            <w:proofErr w:type="spellEnd"/>
            <w:r w:rsidR="000C22BC">
              <w:rPr>
                <w:rFonts w:ascii="Times New Roman" w:hAnsi="Times New Roman"/>
                <w:sz w:val="24"/>
                <w:szCs w:val="24"/>
              </w:rPr>
              <w:t>,</w:t>
            </w:r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чува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трајно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0C22BC">
              <w:rPr>
                <w:rFonts w:ascii="Times New Roman" w:hAnsi="Times New Roman"/>
                <w:sz w:val="24"/>
                <w:szCs w:val="24"/>
              </w:rPr>
              <w:t>Општинској</w:t>
            </w:r>
            <w:proofErr w:type="spellEnd"/>
            <w:r w:rsidR="000C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>
              <w:rPr>
                <w:rFonts w:ascii="Times New Roman" w:hAnsi="Times New Roman"/>
                <w:sz w:val="24"/>
                <w:szCs w:val="24"/>
              </w:rPr>
              <w:t>управи</w:t>
            </w:r>
            <w:proofErr w:type="spellEnd"/>
            <w:r w:rsidR="000C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>
              <w:rPr>
                <w:rFonts w:ascii="Times New Roman" w:hAnsi="Times New Roman"/>
                <w:sz w:val="24"/>
                <w:szCs w:val="24"/>
              </w:rPr>
              <w:t>Владичин</w:t>
            </w:r>
            <w:proofErr w:type="spellEnd"/>
            <w:r w:rsidR="000C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>
              <w:rPr>
                <w:rFonts w:ascii="Times New Roman" w:hAnsi="Times New Roman"/>
                <w:sz w:val="24"/>
                <w:szCs w:val="24"/>
              </w:rPr>
              <w:t>Хан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4994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4994" w:rsidRPr="00494994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4994" w:rsidRPr="00A00DF6" w:rsidRDefault="00494994" w:rsidP="00A00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>Члан</w:t>
            </w:r>
            <w:proofErr w:type="spellEnd"/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6.</w:t>
            </w:r>
          </w:p>
          <w:p w:rsidR="00494994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E36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="000C22BC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мора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бити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доступан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увид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јавности</w:t>
            </w:r>
            <w:proofErr w:type="spellEnd"/>
            <w:r w:rsidR="000C22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правним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физичким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лицима</w:t>
            </w:r>
            <w:proofErr w:type="spellEnd"/>
            <w:r w:rsidR="000C22BC">
              <w:rPr>
                <w:rFonts w:ascii="Times New Roman" w:hAnsi="Times New Roman"/>
                <w:sz w:val="24"/>
                <w:szCs w:val="24"/>
              </w:rPr>
              <w:t>,</w:t>
            </w:r>
            <w:r w:rsidRPr="00FB7E3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току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важења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плана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седишту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доносиоца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путем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интернет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стране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органа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надлежног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доношења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планског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документа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4994" w:rsidRPr="00250751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4994" w:rsidRPr="00FB7E36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>Члан</w:t>
            </w:r>
            <w:proofErr w:type="spellEnd"/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7.</w:t>
            </w:r>
          </w:p>
          <w:p w:rsidR="00494994" w:rsidRPr="00FB7E36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994" w:rsidRPr="00250751" w:rsidRDefault="00494994" w:rsidP="008449C6">
            <w:r w:rsidRPr="00FB7E36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Текстуални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део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9C6">
              <w:rPr>
                <w:rFonts w:ascii="Times New Roman" w:hAnsi="Times New Roman"/>
                <w:sz w:val="24"/>
                <w:szCs w:val="24"/>
              </w:rPr>
              <w:t>П</w:t>
            </w:r>
            <w:r w:rsidR="00250751">
              <w:rPr>
                <w:rFonts w:ascii="Times New Roman" w:hAnsi="Times New Roman"/>
                <w:sz w:val="24"/>
                <w:szCs w:val="24"/>
              </w:rPr>
              <w:t>лана</w:t>
            </w:r>
            <w:proofErr w:type="spellEnd"/>
            <w:r w:rsidR="00A0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објавити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у „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Сл</w:t>
            </w:r>
            <w:r w:rsidR="00250751">
              <w:rPr>
                <w:rFonts w:ascii="Times New Roman" w:hAnsi="Times New Roman"/>
                <w:sz w:val="24"/>
                <w:szCs w:val="24"/>
              </w:rPr>
              <w:t>ужбеном</w:t>
            </w:r>
            <w:proofErr w:type="spellEnd"/>
            <w:r w:rsidR="00250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0751">
              <w:rPr>
                <w:rFonts w:ascii="Times New Roman" w:hAnsi="Times New Roman"/>
                <w:sz w:val="24"/>
                <w:szCs w:val="24"/>
              </w:rPr>
              <w:t>гласнику</w:t>
            </w:r>
            <w:proofErr w:type="spellEnd"/>
            <w:r w:rsidR="00250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гра</w:t>
            </w:r>
            <w:r w:rsidR="00250751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="00250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0751">
              <w:rPr>
                <w:rFonts w:ascii="Times New Roman" w:hAnsi="Times New Roman"/>
                <w:sz w:val="24"/>
                <w:szCs w:val="24"/>
              </w:rPr>
              <w:t>Врања</w:t>
            </w:r>
            <w:proofErr w:type="spellEnd"/>
            <w:r w:rsidR="00250751">
              <w:rPr>
                <w:rFonts w:ascii="Times New Roman" w:hAnsi="Times New Roman"/>
                <w:sz w:val="24"/>
                <w:szCs w:val="24"/>
              </w:rPr>
              <w:t>“.</w:t>
            </w:r>
          </w:p>
          <w:p w:rsidR="00250751" w:rsidRDefault="00250751" w:rsidP="004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494994" w:rsidRPr="00A00DF6" w:rsidRDefault="00494994" w:rsidP="00A00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>Члан</w:t>
            </w:r>
            <w:proofErr w:type="spellEnd"/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5075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494994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E36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Одлука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ступа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снагу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осмог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дана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дана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објављивања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r w:rsidRPr="00A00DF6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Pr="00A00DF6">
              <w:rPr>
                <w:rFonts w:ascii="Times New Roman" w:hAnsi="Times New Roman"/>
                <w:sz w:val="24"/>
                <w:szCs w:val="24"/>
              </w:rPr>
              <w:t>Службеном</w:t>
            </w:r>
            <w:proofErr w:type="spellEnd"/>
            <w:r w:rsidRPr="00A0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DF6">
              <w:rPr>
                <w:rFonts w:ascii="Times New Roman" w:hAnsi="Times New Roman"/>
                <w:sz w:val="24"/>
                <w:szCs w:val="24"/>
              </w:rPr>
              <w:t>гласнику</w:t>
            </w:r>
            <w:proofErr w:type="spellEnd"/>
            <w:r w:rsidR="00A0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DF6">
              <w:rPr>
                <w:rFonts w:ascii="Times New Roman" w:hAnsi="Times New Roman"/>
                <w:sz w:val="24"/>
                <w:szCs w:val="24"/>
              </w:rPr>
              <w:t>града</w:t>
            </w:r>
            <w:proofErr w:type="spellEnd"/>
            <w:r w:rsidRPr="00A0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DF6">
              <w:rPr>
                <w:rFonts w:ascii="Times New Roman" w:hAnsi="Times New Roman"/>
                <w:sz w:val="24"/>
                <w:szCs w:val="24"/>
              </w:rPr>
              <w:t>Врања</w:t>
            </w:r>
            <w:proofErr w:type="spellEnd"/>
            <w:r w:rsidRPr="00A00DF6">
              <w:rPr>
                <w:rFonts w:ascii="Times New Roman" w:hAnsi="Times New Roman"/>
                <w:sz w:val="24"/>
                <w:szCs w:val="24"/>
              </w:rPr>
              <w:t>“</w:t>
            </w:r>
            <w:r w:rsidR="00A00D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0DF6" w:rsidRDefault="00A00DF6" w:rsidP="004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4994" w:rsidRPr="00B87579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B87579" w:rsidRDefault="006E3DE7" w:rsidP="006E3DE7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sr-Cyrl-CS"/>
              </w:rPr>
            </w:pPr>
            <w:r w:rsidRPr="00A8330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sr-Cyrl-CS"/>
              </w:rPr>
              <w:t>СКУПШТИНА ОПШТИНЕ</w:t>
            </w:r>
          </w:p>
          <w:p w:rsidR="006E3DE7" w:rsidRPr="00A83303" w:rsidRDefault="006E3DE7" w:rsidP="006E3DE7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sr-Cyrl-CS"/>
              </w:rPr>
            </w:pPr>
            <w:r w:rsidRPr="00A8330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sr-Cyrl-CS"/>
              </w:rPr>
              <w:t>ВЛАДИЧИН ХАН</w:t>
            </w:r>
          </w:p>
          <w:p w:rsidR="006E3DE7" w:rsidRPr="00A83303" w:rsidRDefault="006E3DE7" w:rsidP="006E3D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330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sr-Cyrl-CS"/>
              </w:rPr>
              <w:t xml:space="preserve">БРОЈ: </w:t>
            </w:r>
            <w:r w:rsidRPr="00A83303">
              <w:rPr>
                <w:rFonts w:ascii="Times New Roman" w:hAnsi="Times New Roman"/>
                <w:b/>
                <w:sz w:val="24"/>
                <w:szCs w:val="24"/>
              </w:rPr>
              <w:t>06-95/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83303">
              <w:rPr>
                <w:rFonts w:ascii="Times New Roman" w:hAnsi="Times New Roman"/>
                <w:b/>
                <w:sz w:val="24"/>
                <w:szCs w:val="24"/>
              </w:rPr>
              <w:t>/23-I</w:t>
            </w:r>
          </w:p>
          <w:p w:rsidR="006E3DE7" w:rsidRPr="00A83303" w:rsidRDefault="006E3DE7" w:rsidP="006E3DE7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sr-Cyrl-CS"/>
              </w:rPr>
            </w:pPr>
          </w:p>
          <w:p w:rsidR="006E3DE7" w:rsidRPr="00A83303" w:rsidRDefault="006E3DE7" w:rsidP="006E3D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8330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r w:rsidRPr="00A83303">
              <w:rPr>
                <w:rFonts w:ascii="Times New Roman" w:hAnsi="Times New Roman"/>
                <w:sz w:val="24"/>
                <w:szCs w:val="24"/>
                <w:lang w:val="sr-Cyrl-CS"/>
              </w:rPr>
              <w:tab/>
            </w:r>
            <w:r w:rsidRPr="00A83303">
              <w:rPr>
                <w:rFonts w:ascii="Times New Roman" w:hAnsi="Times New Roman"/>
                <w:sz w:val="24"/>
                <w:szCs w:val="24"/>
                <w:lang w:val="sr-Cyrl-CS"/>
              </w:rPr>
              <w:tab/>
            </w:r>
          </w:p>
          <w:p w:rsidR="006E3DE7" w:rsidRPr="00A83303" w:rsidRDefault="006E3DE7" w:rsidP="006E3DE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83303">
              <w:rPr>
                <w:rFonts w:ascii="Times New Roman" w:hAnsi="Times New Roman"/>
                <w:sz w:val="24"/>
                <w:szCs w:val="24"/>
                <w:lang w:val="sr-Cyrl-CS"/>
              </w:rPr>
              <w:tab/>
            </w:r>
            <w:r w:rsidRPr="00A83303">
              <w:rPr>
                <w:rFonts w:ascii="Times New Roman" w:hAnsi="Times New Roman"/>
                <w:sz w:val="24"/>
                <w:szCs w:val="24"/>
                <w:lang w:val="sr-Cyrl-CS"/>
              </w:rPr>
              <w:tab/>
            </w:r>
            <w:r w:rsidRPr="00A83303">
              <w:rPr>
                <w:rFonts w:ascii="Times New Roman" w:hAnsi="Times New Roman"/>
                <w:sz w:val="24"/>
                <w:szCs w:val="24"/>
                <w:lang w:val="sr-Cyrl-CS"/>
              </w:rPr>
              <w:tab/>
            </w:r>
            <w:r w:rsidRPr="00A83303">
              <w:rPr>
                <w:rFonts w:ascii="Times New Roman" w:hAnsi="Times New Roman"/>
                <w:sz w:val="24"/>
                <w:szCs w:val="24"/>
                <w:lang w:val="sr-Cyrl-CS"/>
              </w:rPr>
              <w:tab/>
            </w:r>
            <w:r w:rsidRPr="00A83303">
              <w:rPr>
                <w:rFonts w:ascii="Times New Roman" w:hAnsi="Times New Roman"/>
                <w:sz w:val="24"/>
                <w:szCs w:val="24"/>
                <w:lang w:val="sr-Cyrl-CS"/>
              </w:rPr>
              <w:tab/>
            </w:r>
            <w:r w:rsidRPr="00A83303">
              <w:rPr>
                <w:rFonts w:ascii="Times New Roman" w:hAnsi="Times New Roman"/>
                <w:sz w:val="24"/>
                <w:szCs w:val="24"/>
                <w:lang w:val="sr-Cyrl-CS"/>
              </w:rPr>
              <w:tab/>
            </w:r>
            <w:r w:rsidRPr="00A83303">
              <w:rPr>
                <w:rFonts w:ascii="Times New Roman" w:hAnsi="Times New Roman"/>
                <w:sz w:val="24"/>
                <w:szCs w:val="24"/>
                <w:lang w:val="sr-Cyrl-CS"/>
              </w:rPr>
              <w:tab/>
            </w:r>
            <w:r w:rsidRPr="00A8330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ЗАМЕНИК ПРЕДСЕДНИКА,</w:t>
            </w:r>
          </w:p>
          <w:p w:rsidR="006E3DE7" w:rsidRPr="00A83303" w:rsidRDefault="006E3DE7" w:rsidP="006E3DE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8330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ab/>
            </w:r>
            <w:r w:rsidRPr="00A8330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ab/>
            </w:r>
            <w:r w:rsidRPr="00A8330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ab/>
            </w:r>
            <w:r w:rsidRPr="00A8330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ab/>
            </w:r>
            <w:r w:rsidRPr="00A8330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ab/>
            </w:r>
            <w:r w:rsidRPr="00A8330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ab/>
            </w:r>
            <w:r w:rsidRPr="00A8330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ab/>
              <w:t xml:space="preserve">      Мирослав Ђорђевић</w:t>
            </w:r>
          </w:p>
          <w:p w:rsidR="00ED0426" w:rsidRPr="00494994" w:rsidRDefault="00ED0426" w:rsidP="00494994">
            <w:pPr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ED0426" w:rsidRPr="00ED0426" w:rsidRDefault="00ED0426" w:rsidP="00ED0426">
            <w:pPr>
              <w:pStyle w:val="ListParagraph"/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D0426" w:rsidRPr="00ED0426" w:rsidTr="00A00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9124" w:type="dxa"/>
            <w:shd w:val="clear" w:color="auto" w:fill="auto"/>
          </w:tcPr>
          <w:p w:rsidR="00ED0426" w:rsidRPr="004F047B" w:rsidRDefault="00ED0426" w:rsidP="004F047B">
            <w:pPr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ED0426" w:rsidRPr="00ED0426" w:rsidRDefault="00ED0426" w:rsidP="0045596B">
            <w:pPr>
              <w:pStyle w:val="ListParagraph"/>
              <w:widowControl w:val="0"/>
              <w:suppressAutoHyphens/>
              <w:snapToGrid w:val="0"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250751" w:rsidRDefault="00250751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250751" w:rsidSect="00250751">
      <w:pgSz w:w="12240" w:h="15840"/>
      <w:pgMar w:top="851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668" w:rsidRDefault="00141668" w:rsidP="0045596B">
      <w:pPr>
        <w:spacing w:after="0" w:line="240" w:lineRule="auto"/>
      </w:pPr>
      <w:r>
        <w:separator/>
      </w:r>
    </w:p>
  </w:endnote>
  <w:endnote w:type="continuationSeparator" w:id="0">
    <w:p w:rsidR="00141668" w:rsidRDefault="00141668" w:rsidP="0045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668" w:rsidRDefault="00141668" w:rsidP="0045596B">
      <w:pPr>
        <w:spacing w:after="0" w:line="240" w:lineRule="auto"/>
      </w:pPr>
      <w:r>
        <w:separator/>
      </w:r>
    </w:p>
  </w:footnote>
  <w:footnote w:type="continuationSeparator" w:id="0">
    <w:p w:rsidR="00141668" w:rsidRDefault="00141668" w:rsidP="00455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5B7"/>
    <w:multiLevelType w:val="hybridMultilevel"/>
    <w:tmpl w:val="B4E0A3C4"/>
    <w:lvl w:ilvl="0" w:tplc="BBE27382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080FB6"/>
    <w:multiLevelType w:val="hybridMultilevel"/>
    <w:tmpl w:val="8FCC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D5F07"/>
    <w:multiLevelType w:val="hybridMultilevel"/>
    <w:tmpl w:val="DAB6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F0D98"/>
    <w:multiLevelType w:val="hybridMultilevel"/>
    <w:tmpl w:val="FED6086C"/>
    <w:lvl w:ilvl="0" w:tplc="F2A8BAC6">
      <w:start w:val="1"/>
      <w:numFmt w:val="bullet"/>
      <w:lvlText w:val="o"/>
      <w:lvlJc w:val="left"/>
      <w:pPr>
        <w:tabs>
          <w:tab w:val="num" w:pos="2408"/>
        </w:tabs>
        <w:ind w:left="2408" w:hanging="360"/>
      </w:pPr>
      <w:rPr>
        <w:rFonts w:ascii="Courier New" w:hAnsi="Courier New" w:cs="Courier New" w:hint="default"/>
        <w:b w:val="0"/>
        <w:sz w:val="24"/>
        <w:szCs w:val="24"/>
      </w:rPr>
    </w:lvl>
    <w:lvl w:ilvl="1" w:tplc="081A0003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cs="Courier New" w:hint="default"/>
        <w:b w:val="0"/>
        <w:sz w:val="24"/>
        <w:szCs w:val="24"/>
      </w:rPr>
    </w:lvl>
    <w:lvl w:ilvl="2" w:tplc="081A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4">
    <w:nsid w:val="3E5873B9"/>
    <w:multiLevelType w:val="multilevel"/>
    <w:tmpl w:val="D704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44053163"/>
    <w:multiLevelType w:val="hybridMultilevel"/>
    <w:tmpl w:val="B642B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F576DD"/>
    <w:multiLevelType w:val="hybridMultilevel"/>
    <w:tmpl w:val="B9903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043A9"/>
    <w:multiLevelType w:val="hybridMultilevel"/>
    <w:tmpl w:val="6F2A3CCE"/>
    <w:lvl w:ilvl="0" w:tplc="4B5EC69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6B15D6"/>
    <w:multiLevelType w:val="hybridMultilevel"/>
    <w:tmpl w:val="BEEE2E88"/>
    <w:lvl w:ilvl="0" w:tplc="DEBA17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A7C4F"/>
    <w:multiLevelType w:val="hybridMultilevel"/>
    <w:tmpl w:val="293C7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8110F"/>
    <w:multiLevelType w:val="hybridMultilevel"/>
    <w:tmpl w:val="90EA00EE"/>
    <w:lvl w:ilvl="0" w:tplc="F57058E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FC7484"/>
    <w:multiLevelType w:val="hybridMultilevel"/>
    <w:tmpl w:val="8D6034A4"/>
    <w:lvl w:ilvl="0" w:tplc="27E0176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422F1"/>
    <w:multiLevelType w:val="hybridMultilevel"/>
    <w:tmpl w:val="DFB265D6"/>
    <w:lvl w:ilvl="0" w:tplc="0EE0E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587E0C"/>
    <w:multiLevelType w:val="hybridMultilevel"/>
    <w:tmpl w:val="534A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12626"/>
    <w:multiLevelType w:val="hybridMultilevel"/>
    <w:tmpl w:val="9880C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3373F"/>
    <w:multiLevelType w:val="hybridMultilevel"/>
    <w:tmpl w:val="2EBA017A"/>
    <w:lvl w:ilvl="0" w:tplc="09B271C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15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0BF"/>
    <w:rsid w:val="000112C9"/>
    <w:rsid w:val="000216E9"/>
    <w:rsid w:val="0003641C"/>
    <w:rsid w:val="00040A04"/>
    <w:rsid w:val="00040D11"/>
    <w:rsid w:val="000449EC"/>
    <w:rsid w:val="00045C44"/>
    <w:rsid w:val="00056E94"/>
    <w:rsid w:val="0008484C"/>
    <w:rsid w:val="0009306E"/>
    <w:rsid w:val="000C058D"/>
    <w:rsid w:val="000C22BC"/>
    <w:rsid w:val="000D0F9B"/>
    <w:rsid w:val="000E32A6"/>
    <w:rsid w:val="0011785D"/>
    <w:rsid w:val="00141668"/>
    <w:rsid w:val="0016768B"/>
    <w:rsid w:val="00174C8D"/>
    <w:rsid w:val="00181670"/>
    <w:rsid w:val="001B7CC6"/>
    <w:rsid w:val="00220CE5"/>
    <w:rsid w:val="00250751"/>
    <w:rsid w:val="002535A0"/>
    <w:rsid w:val="002667CA"/>
    <w:rsid w:val="002826AE"/>
    <w:rsid w:val="002C1CA7"/>
    <w:rsid w:val="002C795C"/>
    <w:rsid w:val="0030204B"/>
    <w:rsid w:val="00304D63"/>
    <w:rsid w:val="00315FBE"/>
    <w:rsid w:val="00325188"/>
    <w:rsid w:val="0033400A"/>
    <w:rsid w:val="00343E50"/>
    <w:rsid w:val="0034417D"/>
    <w:rsid w:val="003612FC"/>
    <w:rsid w:val="003C19C1"/>
    <w:rsid w:val="004159CB"/>
    <w:rsid w:val="00435A2A"/>
    <w:rsid w:val="0045596B"/>
    <w:rsid w:val="00475D51"/>
    <w:rsid w:val="00494994"/>
    <w:rsid w:val="004B10F5"/>
    <w:rsid w:val="004C1D1C"/>
    <w:rsid w:val="004C24EF"/>
    <w:rsid w:val="004E4E10"/>
    <w:rsid w:val="004E7557"/>
    <w:rsid w:val="004F047B"/>
    <w:rsid w:val="004F447E"/>
    <w:rsid w:val="005262FD"/>
    <w:rsid w:val="00536043"/>
    <w:rsid w:val="00543FD0"/>
    <w:rsid w:val="005525D6"/>
    <w:rsid w:val="00587E43"/>
    <w:rsid w:val="005A78E7"/>
    <w:rsid w:val="005B63FD"/>
    <w:rsid w:val="00617040"/>
    <w:rsid w:val="006462A4"/>
    <w:rsid w:val="006A0C38"/>
    <w:rsid w:val="006B32D9"/>
    <w:rsid w:val="006C3DE1"/>
    <w:rsid w:val="006E2C7C"/>
    <w:rsid w:val="006E3DE7"/>
    <w:rsid w:val="006F4175"/>
    <w:rsid w:val="006F4424"/>
    <w:rsid w:val="00730011"/>
    <w:rsid w:val="007338BD"/>
    <w:rsid w:val="00737B97"/>
    <w:rsid w:val="00744E1D"/>
    <w:rsid w:val="007464A2"/>
    <w:rsid w:val="00751567"/>
    <w:rsid w:val="00786EDC"/>
    <w:rsid w:val="00791075"/>
    <w:rsid w:val="007B418F"/>
    <w:rsid w:val="007C5B9B"/>
    <w:rsid w:val="008449C6"/>
    <w:rsid w:val="00847032"/>
    <w:rsid w:val="00853625"/>
    <w:rsid w:val="00880754"/>
    <w:rsid w:val="008A1669"/>
    <w:rsid w:val="008A3861"/>
    <w:rsid w:val="008B2709"/>
    <w:rsid w:val="008B78AC"/>
    <w:rsid w:val="008C55B0"/>
    <w:rsid w:val="008D0279"/>
    <w:rsid w:val="008E47DF"/>
    <w:rsid w:val="00932EE8"/>
    <w:rsid w:val="00933689"/>
    <w:rsid w:val="00944914"/>
    <w:rsid w:val="00957499"/>
    <w:rsid w:val="00994054"/>
    <w:rsid w:val="009B0CE1"/>
    <w:rsid w:val="009C72D8"/>
    <w:rsid w:val="009D7936"/>
    <w:rsid w:val="009F2C15"/>
    <w:rsid w:val="00A00DF6"/>
    <w:rsid w:val="00A03A7A"/>
    <w:rsid w:val="00A220A4"/>
    <w:rsid w:val="00A25636"/>
    <w:rsid w:val="00A35C88"/>
    <w:rsid w:val="00A7532D"/>
    <w:rsid w:val="00A90BEE"/>
    <w:rsid w:val="00A93FE2"/>
    <w:rsid w:val="00A95F7E"/>
    <w:rsid w:val="00AC64F6"/>
    <w:rsid w:val="00AD5389"/>
    <w:rsid w:val="00AE0ED9"/>
    <w:rsid w:val="00B16329"/>
    <w:rsid w:val="00B376DD"/>
    <w:rsid w:val="00B87579"/>
    <w:rsid w:val="00B92DB9"/>
    <w:rsid w:val="00BB03F7"/>
    <w:rsid w:val="00BC56C3"/>
    <w:rsid w:val="00BF0954"/>
    <w:rsid w:val="00BF296A"/>
    <w:rsid w:val="00C21485"/>
    <w:rsid w:val="00C40E0D"/>
    <w:rsid w:val="00C50B90"/>
    <w:rsid w:val="00C54889"/>
    <w:rsid w:val="00C876A2"/>
    <w:rsid w:val="00CA4E04"/>
    <w:rsid w:val="00CB1ED6"/>
    <w:rsid w:val="00CC5187"/>
    <w:rsid w:val="00CC7ED9"/>
    <w:rsid w:val="00CD02AC"/>
    <w:rsid w:val="00CD7998"/>
    <w:rsid w:val="00D841B1"/>
    <w:rsid w:val="00D85EC0"/>
    <w:rsid w:val="00D9776C"/>
    <w:rsid w:val="00DA1DF9"/>
    <w:rsid w:val="00DB2EA6"/>
    <w:rsid w:val="00DC3392"/>
    <w:rsid w:val="00DC3DA7"/>
    <w:rsid w:val="00DD31D0"/>
    <w:rsid w:val="00DE3739"/>
    <w:rsid w:val="00E12226"/>
    <w:rsid w:val="00E815F4"/>
    <w:rsid w:val="00E940BF"/>
    <w:rsid w:val="00ED0426"/>
    <w:rsid w:val="00EF180F"/>
    <w:rsid w:val="00F00C3D"/>
    <w:rsid w:val="00F15C49"/>
    <w:rsid w:val="00F20CAE"/>
    <w:rsid w:val="00F20FAB"/>
    <w:rsid w:val="00F44FDE"/>
    <w:rsid w:val="00F474CF"/>
    <w:rsid w:val="00F5383E"/>
    <w:rsid w:val="00F74231"/>
    <w:rsid w:val="00F756A8"/>
    <w:rsid w:val="00FB7E36"/>
    <w:rsid w:val="00FE7881"/>
    <w:rsid w:val="00FF3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6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06E"/>
    <w:pPr>
      <w:ind w:left="720"/>
      <w:contextualSpacing/>
    </w:pPr>
  </w:style>
  <w:style w:type="paragraph" w:customStyle="1" w:styleId="Pasus">
    <w:name w:val="Pasus"/>
    <w:basedOn w:val="Normal"/>
    <w:qFormat/>
    <w:rsid w:val="000C22BC"/>
    <w:pPr>
      <w:spacing w:before="120" w:after="120" w:line="240" w:lineRule="auto"/>
      <w:contextualSpacing/>
      <w:jc w:val="both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6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06E"/>
    <w:pPr>
      <w:ind w:left="720"/>
      <w:contextualSpacing/>
    </w:pPr>
  </w:style>
  <w:style w:type="paragraph" w:customStyle="1" w:styleId="Pasus">
    <w:name w:val="Pasus"/>
    <w:basedOn w:val="Normal"/>
    <w:qFormat/>
    <w:rsid w:val="000C22BC"/>
    <w:pPr>
      <w:spacing w:before="120" w:after="120" w:line="240" w:lineRule="auto"/>
      <w:contextualSpacing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FDD97-C919-4638-830A-EFE2180A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Imovinska sluzba</dc:creator>
  <cp:lastModifiedBy>SKVS</cp:lastModifiedBy>
  <cp:revision>6</cp:revision>
  <cp:lastPrinted>2023-08-29T09:22:00Z</cp:lastPrinted>
  <dcterms:created xsi:type="dcterms:W3CDTF">2023-08-30T08:26:00Z</dcterms:created>
  <dcterms:modified xsi:type="dcterms:W3CDTF">2023-09-05T06:49:00Z</dcterms:modified>
</cp:coreProperties>
</file>